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73" w:rsidRPr="005524F8" w:rsidRDefault="005524F8" w:rsidP="005524F8">
      <w:pPr>
        <w:tabs>
          <w:tab w:val="left" w:pos="1627"/>
        </w:tabs>
        <w:jc w:val="right"/>
        <w:rPr>
          <w:rFonts w:eastAsia="SimSun"/>
          <w:bCs/>
          <w:sz w:val="22"/>
          <w:szCs w:val="22"/>
          <w:lang w:eastAsia="hi-IN" w:bidi="hi-IN"/>
        </w:rPr>
      </w:pPr>
      <w:r w:rsidRPr="005524F8">
        <w:rPr>
          <w:rFonts w:eastAsia="SimSun"/>
          <w:bCs/>
          <w:sz w:val="22"/>
          <w:szCs w:val="22"/>
          <w:lang w:eastAsia="hi-IN" w:bidi="hi-IN"/>
        </w:rPr>
        <w:t>Приложение №1 к запросу_Техническое задание</w:t>
      </w:r>
    </w:p>
    <w:p w:rsidR="00C85F73" w:rsidRPr="00C85F73" w:rsidRDefault="00C85F73" w:rsidP="009D4045">
      <w:pPr>
        <w:tabs>
          <w:tab w:val="left" w:pos="1627"/>
        </w:tabs>
        <w:jc w:val="center"/>
        <w:rPr>
          <w:rFonts w:eastAsia="SimSun"/>
          <w:b/>
          <w:bCs/>
          <w:sz w:val="22"/>
          <w:szCs w:val="22"/>
          <w:lang w:eastAsia="hi-IN" w:bidi="hi-IN"/>
        </w:rPr>
      </w:pPr>
    </w:p>
    <w:p w:rsidR="00C85F73" w:rsidRPr="00C85F73" w:rsidRDefault="00C85F73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85F73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5D6EE3" w:rsidRPr="00665ED5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>1. Наименование МТР:</w:t>
      </w:r>
      <w:r>
        <w:rPr>
          <w:sz w:val="24"/>
        </w:rPr>
        <w:t xml:space="preserve"> </w:t>
      </w:r>
      <w:r w:rsidRPr="00A13CBD">
        <w:rPr>
          <w:sz w:val="24"/>
        </w:rPr>
        <w:t xml:space="preserve">Поставка </w:t>
      </w:r>
      <w:r>
        <w:rPr>
          <w:sz w:val="24"/>
        </w:rPr>
        <w:t>металлопроката</w:t>
      </w:r>
      <w:r w:rsidR="005524F8">
        <w:rPr>
          <w:sz w:val="24"/>
        </w:rPr>
        <w:t xml:space="preserve"> (стали цветных металлов)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>2. Задача (цель, проект), для реализации к</w:t>
      </w:r>
      <w:r w:rsidR="005524F8">
        <w:rPr>
          <w:b/>
          <w:sz w:val="24"/>
        </w:rPr>
        <w:t>оторой приобретаются данные МТР</w:t>
      </w:r>
      <w:r w:rsidRPr="005524F8">
        <w:rPr>
          <w:b/>
          <w:sz w:val="24"/>
        </w:rPr>
        <w:t>:</w:t>
      </w:r>
      <w:r w:rsidRPr="00665ED5">
        <w:rPr>
          <w:sz w:val="24"/>
        </w:rPr>
        <w:t xml:space="preserve"> </w:t>
      </w:r>
      <w:r>
        <w:rPr>
          <w:spacing w:val="-1"/>
          <w:sz w:val="24"/>
        </w:rPr>
        <w:t>з</w:t>
      </w:r>
      <w:r w:rsidRPr="00665ED5">
        <w:rPr>
          <w:spacing w:val="-1"/>
          <w:sz w:val="24"/>
        </w:rPr>
        <w:t xml:space="preserve">адачей оказания услуги является </w:t>
      </w:r>
      <w:r>
        <w:rPr>
          <w:spacing w:val="-1"/>
          <w:sz w:val="24"/>
        </w:rPr>
        <w:t>ремонт и модернизация оборудования завода.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>3. Функции, которые будут выполнять приобретаемые МТР в рамках реализации задачи или проекта:</w:t>
      </w:r>
      <w:r>
        <w:rPr>
          <w:sz w:val="24"/>
        </w:rPr>
        <w:t xml:space="preserve"> Д</w:t>
      </w:r>
      <w:r w:rsidRPr="000071D8">
        <w:rPr>
          <w:sz w:val="24"/>
        </w:rPr>
        <w:t xml:space="preserve">ля </w:t>
      </w:r>
      <w:r>
        <w:rPr>
          <w:sz w:val="24"/>
        </w:rPr>
        <w:t>ведения технологических процессов производства металлокерамических корпусов для интегральных микросхем</w:t>
      </w:r>
      <w:r w:rsidRPr="000071D8">
        <w:rPr>
          <w:sz w:val="24"/>
        </w:rPr>
        <w:t>.</w:t>
      </w:r>
    </w:p>
    <w:p w:rsidR="003814DE" w:rsidRP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>4. Технические требования к МТР</w:t>
      </w:r>
      <w:r w:rsidRPr="00C05D2B">
        <w:rPr>
          <w:sz w:val="24"/>
        </w:rPr>
        <w:t xml:space="preserve"> (технические характеристики, условия эксплуатации, габ</w:t>
      </w:r>
      <w:r w:rsidR="005524F8">
        <w:rPr>
          <w:sz w:val="24"/>
        </w:rPr>
        <w:t xml:space="preserve">ариты </w:t>
      </w:r>
      <w:r w:rsidRPr="00C05D2B">
        <w:rPr>
          <w:sz w:val="24"/>
        </w:rPr>
        <w:t>и т.п.)</w:t>
      </w:r>
      <w:r w:rsidR="00A137F4">
        <w:rPr>
          <w:sz w:val="24"/>
        </w:rPr>
        <w:t>:</w:t>
      </w:r>
      <w:r>
        <w:rPr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3338"/>
        <w:gridCol w:w="3738"/>
        <w:gridCol w:w="934"/>
        <w:gridCol w:w="1366"/>
      </w:tblGrid>
      <w:tr w:rsidR="005524F8" w:rsidRPr="00AA582F" w:rsidTr="005524F8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Pr="00AA582F" w:rsidRDefault="005524F8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Pr="00AA582F" w:rsidRDefault="005524F8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F8" w:rsidRPr="00AA582F" w:rsidRDefault="005524F8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F8" w:rsidRPr="00AA582F" w:rsidRDefault="005524F8" w:rsidP="00431E5E">
            <w:pPr>
              <w:pStyle w:val="af1"/>
              <w:jc w:val="center"/>
              <w:rPr>
                <w:b/>
                <w:bCs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F8" w:rsidRPr="00AA582F" w:rsidRDefault="005524F8" w:rsidP="00B5681B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Кол-во</w:t>
            </w:r>
          </w:p>
        </w:tc>
      </w:tr>
      <w:tr w:rsidR="005524F8" w:rsidRPr="00AA582F" w:rsidTr="005524F8">
        <w:trPr>
          <w:trHeight w:val="630"/>
        </w:trPr>
        <w:tc>
          <w:tcPr>
            <w:tcW w:w="270" w:type="pct"/>
          </w:tcPr>
          <w:p w:rsidR="005524F8" w:rsidRPr="00AA582F" w:rsidRDefault="005524F8" w:rsidP="00887CAC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</w:t>
            </w:r>
          </w:p>
        </w:tc>
        <w:tc>
          <w:tcPr>
            <w:tcW w:w="1684" w:type="pct"/>
          </w:tcPr>
          <w:p w:rsidR="005524F8" w:rsidRPr="00AA582F" w:rsidRDefault="005524F8" w:rsidP="000125BA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бронзовый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B5681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Пруток ПКРНП 10 БрОЦС5-5-5 ГОСТ 1628-2019</w:t>
            </w:r>
          </w:p>
          <w:p w:rsidR="005524F8" w:rsidRPr="00AA582F" w:rsidRDefault="005524F8" w:rsidP="00B5681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887CAC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887CAC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524F8" w:rsidRPr="00AA582F" w:rsidTr="005524F8">
        <w:trPr>
          <w:trHeight w:val="507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2</w:t>
            </w:r>
          </w:p>
        </w:tc>
        <w:tc>
          <w:tcPr>
            <w:tcW w:w="1684" w:type="pct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бронзовый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0125BA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Пруток ПКРНП 20 БрОЦС5-5-5 ГОСТ 1628-2019</w:t>
            </w:r>
          </w:p>
          <w:p w:rsidR="005524F8" w:rsidRPr="00AA582F" w:rsidRDefault="005524F8" w:rsidP="000125BA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5524F8" w:rsidRPr="00AA582F" w:rsidTr="005524F8">
        <w:trPr>
          <w:trHeight w:val="557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3</w:t>
            </w:r>
          </w:p>
        </w:tc>
        <w:tc>
          <w:tcPr>
            <w:tcW w:w="1684" w:type="pct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бронзовый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0125BA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Пруток ПКРНП 30 БрОЦС5-5-5 ГОСТ 1628-2019</w:t>
            </w:r>
          </w:p>
          <w:p w:rsidR="005524F8" w:rsidRPr="00AA582F" w:rsidRDefault="005524F8" w:rsidP="000125BA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</w:tr>
      <w:tr w:rsidR="005524F8" w:rsidRPr="00AA582F" w:rsidTr="005524F8">
        <w:trPr>
          <w:trHeight w:val="565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4</w:t>
            </w:r>
          </w:p>
        </w:tc>
        <w:tc>
          <w:tcPr>
            <w:tcW w:w="1684" w:type="pct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бронзовый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0125BA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Пруток ПКРНП 50 БрОЦС5-5-5 ГОСТ 1628-2019</w:t>
            </w:r>
          </w:p>
          <w:p w:rsidR="005524F8" w:rsidRPr="00AA582F" w:rsidRDefault="005524F8" w:rsidP="000125BA">
            <w:pPr>
              <w:pStyle w:val="af1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</w:tr>
      <w:tr w:rsidR="005524F8" w:rsidRPr="00AA582F" w:rsidTr="005524F8">
        <w:trPr>
          <w:trHeight w:val="544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5</w:t>
            </w:r>
          </w:p>
        </w:tc>
        <w:tc>
          <w:tcPr>
            <w:tcW w:w="1684" w:type="pct"/>
            <w:shd w:val="clear" w:color="auto" w:fill="auto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бронзовый прессованный круглый</w:t>
            </w:r>
          </w:p>
        </w:tc>
        <w:tc>
          <w:tcPr>
            <w:tcW w:w="1886" w:type="pct"/>
            <w:shd w:val="clear" w:color="auto" w:fill="auto"/>
            <w:vAlign w:val="center"/>
          </w:tcPr>
          <w:p w:rsidR="005524F8" w:rsidRDefault="005524F8" w:rsidP="000125BA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Пруток ПКРНП 80 БрОЦС5-5-5 ГОСТ 1628-2019</w:t>
            </w:r>
          </w:p>
          <w:p w:rsidR="005524F8" w:rsidRPr="00AA582F" w:rsidRDefault="005524F8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0125BA" w:rsidRDefault="005524F8" w:rsidP="001A1E0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6</w:t>
            </w:r>
          </w:p>
        </w:tc>
        <w:tc>
          <w:tcPr>
            <w:tcW w:w="1684" w:type="pct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бронзовый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0125BA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Пруток ПКРНП 100 БрОЦС5-5-5 ГОСТ 1628-2019</w:t>
            </w:r>
          </w:p>
          <w:p w:rsidR="005524F8" w:rsidRPr="00AA582F" w:rsidRDefault="005524F8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034F2B" w:rsidRDefault="005524F8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7</w:t>
            </w:r>
          </w:p>
        </w:tc>
        <w:tc>
          <w:tcPr>
            <w:tcW w:w="1684" w:type="pct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AE410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Пруток ГКРНП 10 Л63 ГОСТ 2060-2006</w:t>
            </w:r>
          </w:p>
          <w:p w:rsidR="005524F8" w:rsidRPr="00AA582F" w:rsidRDefault="005524F8" w:rsidP="00AE410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B859D8" w:rsidRDefault="005524F8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AE410B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8</w:t>
            </w:r>
          </w:p>
        </w:tc>
        <w:tc>
          <w:tcPr>
            <w:tcW w:w="1684" w:type="pct"/>
          </w:tcPr>
          <w:p w:rsidR="005524F8" w:rsidRPr="00AA582F" w:rsidRDefault="005524F8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Пруток ГКРНП 20 Л63 ГОСТ 2060-2006</w:t>
            </w:r>
          </w:p>
          <w:p w:rsidR="005524F8" w:rsidRPr="00B859D8" w:rsidRDefault="005524F8" w:rsidP="006B2434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9</w:t>
            </w:r>
          </w:p>
        </w:tc>
        <w:tc>
          <w:tcPr>
            <w:tcW w:w="1684" w:type="pct"/>
          </w:tcPr>
          <w:p w:rsidR="005524F8" w:rsidRPr="00AA582F" w:rsidRDefault="005524F8" w:rsidP="00B859D8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Пруток ГКРНП 30 Л63 ГОСТ 2060-2006</w:t>
            </w:r>
          </w:p>
          <w:p w:rsidR="005524F8" w:rsidRPr="00B859D8" w:rsidRDefault="005524F8" w:rsidP="006B2434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B859D8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10</w:t>
            </w:r>
          </w:p>
        </w:tc>
        <w:tc>
          <w:tcPr>
            <w:tcW w:w="1684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Пруток ГКРНП 40 Л63 ГОСТ 2060-2006</w:t>
            </w:r>
          </w:p>
          <w:p w:rsidR="005524F8" w:rsidRPr="00B859D8" w:rsidRDefault="005524F8" w:rsidP="006B2434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B859D8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11</w:t>
            </w:r>
          </w:p>
        </w:tc>
        <w:tc>
          <w:tcPr>
            <w:tcW w:w="1684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Пруток ГКРНП 60 Л63 ГОСТ 2060-2006</w:t>
            </w:r>
          </w:p>
          <w:p w:rsidR="005524F8" w:rsidRPr="00AA582F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B859D8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 w:rsidR="005524F8" w:rsidRPr="00AA582F" w:rsidTr="005524F8">
        <w:trPr>
          <w:trHeight w:val="270"/>
        </w:trPr>
        <w:tc>
          <w:tcPr>
            <w:tcW w:w="270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12</w:t>
            </w:r>
          </w:p>
        </w:tc>
        <w:tc>
          <w:tcPr>
            <w:tcW w:w="1684" w:type="pct"/>
          </w:tcPr>
          <w:p w:rsidR="005524F8" w:rsidRPr="00AA582F" w:rsidRDefault="005524F8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Прокат латунный прессованный круглый</w:t>
            </w:r>
          </w:p>
        </w:tc>
        <w:tc>
          <w:tcPr>
            <w:tcW w:w="1886" w:type="pct"/>
            <w:vAlign w:val="center"/>
          </w:tcPr>
          <w:p w:rsidR="005524F8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Пруток ГКРНП 80 Л63 ГОСТ 2060-2006</w:t>
            </w:r>
          </w:p>
          <w:p w:rsidR="005524F8" w:rsidRPr="00AA582F" w:rsidRDefault="005524F8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Длина: 2 м</w:t>
            </w:r>
          </w:p>
        </w:tc>
        <w:tc>
          <w:tcPr>
            <w:tcW w:w="471" w:type="pct"/>
          </w:tcPr>
          <w:p w:rsidR="005524F8" w:rsidRPr="00270BE9" w:rsidRDefault="005524F8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689" w:type="pct"/>
          </w:tcPr>
          <w:p w:rsidR="005524F8" w:rsidRPr="00AA582F" w:rsidRDefault="005524F8" w:rsidP="00B859D8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</w:tr>
    </w:tbl>
    <w:p w:rsidR="005D6EE3" w:rsidRPr="005524F8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524F8">
        <w:rPr>
          <w:b/>
          <w:sz w:val="24"/>
        </w:rPr>
        <w:t>5. Требования к Товару:</w:t>
      </w:r>
    </w:p>
    <w:p w:rsidR="005D6EE3" w:rsidRPr="003A352C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Дата изготовления не </w:t>
      </w:r>
      <w:r w:rsidRPr="00606869">
        <w:rPr>
          <w:sz w:val="24"/>
        </w:rPr>
        <w:t>ранее 2020 года.</w:t>
      </w:r>
      <w:bookmarkStart w:id="0" w:name="_GoBack"/>
      <w:bookmarkEnd w:id="0"/>
    </w:p>
    <w:p w:rsidR="005D6EE3" w:rsidRPr="005524F8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524F8">
        <w:rPr>
          <w:b/>
          <w:sz w:val="24"/>
        </w:rPr>
        <w:t>6. Требования к упаковке и маркировке Товара:</w:t>
      </w:r>
    </w:p>
    <w:p w:rsidR="005D6EE3" w:rsidRPr="003A352C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</w:t>
      </w:r>
      <w:r w:rsidRPr="003A352C">
        <w:rPr>
          <w:sz w:val="24"/>
        </w:rPr>
        <w:lastRenderedPageBreak/>
        <w:t xml:space="preserve">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5D6EE3" w:rsidRPr="005524F8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524F8">
        <w:rPr>
          <w:b/>
          <w:sz w:val="24"/>
        </w:rPr>
        <w:t xml:space="preserve">7. Требования к гарантии качества Товара: </w:t>
      </w:r>
    </w:p>
    <w:p w:rsidR="005D6EE3" w:rsidRPr="003A352C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>8. Количество МТР:</w:t>
      </w:r>
      <w:r w:rsidRPr="00813EED">
        <w:rPr>
          <w:sz w:val="24"/>
        </w:rPr>
        <w:t xml:space="preserve"> Согласно таблицы п.4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 xml:space="preserve">9. Предпочтительный </w:t>
      </w:r>
      <w:r w:rsidRPr="00A137F4">
        <w:rPr>
          <w:b/>
          <w:sz w:val="24"/>
        </w:rPr>
        <w:t>срок (дата, период) поставки МТР:</w:t>
      </w:r>
      <w:r>
        <w:rPr>
          <w:sz w:val="24"/>
        </w:rPr>
        <w:t xml:space="preserve"> </w:t>
      </w:r>
      <w:r w:rsidRPr="00D721BA">
        <w:rPr>
          <w:sz w:val="24"/>
        </w:rPr>
        <w:t xml:space="preserve">поставка Товара в течение </w:t>
      </w:r>
      <w:r>
        <w:rPr>
          <w:sz w:val="24"/>
        </w:rPr>
        <w:t>14</w:t>
      </w:r>
      <w:r w:rsidRPr="00D721BA">
        <w:rPr>
          <w:sz w:val="24"/>
        </w:rPr>
        <w:t xml:space="preserve"> </w:t>
      </w:r>
      <w:r w:rsidRPr="003A352C">
        <w:rPr>
          <w:sz w:val="24"/>
        </w:rPr>
        <w:t>(</w:t>
      </w:r>
      <w:r w:rsidR="005524F8">
        <w:rPr>
          <w:sz w:val="24"/>
        </w:rPr>
        <w:t>Ч</w:t>
      </w:r>
      <w:r>
        <w:rPr>
          <w:sz w:val="24"/>
        </w:rPr>
        <w:t>етырнадцати</w:t>
      </w:r>
      <w:r w:rsidRPr="003A352C">
        <w:rPr>
          <w:sz w:val="24"/>
        </w:rPr>
        <w:t>)</w:t>
      </w:r>
      <w:r w:rsidRPr="00D721BA">
        <w:rPr>
          <w:sz w:val="24"/>
        </w:rPr>
        <w:t xml:space="preserve"> календарных дней с даты подписания Договора.</w:t>
      </w:r>
    </w:p>
    <w:p w:rsidR="005D6EE3" w:rsidRPr="00C05D2B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524F8">
        <w:rPr>
          <w:b/>
          <w:sz w:val="24"/>
        </w:rPr>
        <w:t xml:space="preserve">10. Место поставки </w:t>
      </w:r>
      <w:r w:rsidR="005524F8" w:rsidRPr="005524F8">
        <w:rPr>
          <w:b/>
          <w:sz w:val="24"/>
        </w:rPr>
        <w:t>МТР</w:t>
      </w:r>
      <w:r w:rsidR="005524F8">
        <w:rPr>
          <w:sz w:val="24"/>
        </w:rPr>
        <w:t>:</w:t>
      </w:r>
      <w:r>
        <w:rPr>
          <w:sz w:val="24"/>
        </w:rPr>
        <w:t xml:space="preserve"> </w:t>
      </w:r>
      <w:r w:rsidRPr="00665ED5">
        <w:rPr>
          <w:sz w:val="24"/>
        </w:rPr>
        <w:t>Акционерно</w:t>
      </w:r>
      <w:r>
        <w:rPr>
          <w:sz w:val="24"/>
        </w:rPr>
        <w:t>е</w:t>
      </w:r>
      <w:r w:rsidRPr="00665ED5">
        <w:rPr>
          <w:sz w:val="24"/>
        </w:rPr>
        <w:t xml:space="preserve"> Обществ</w:t>
      </w:r>
      <w:r>
        <w:rPr>
          <w:sz w:val="24"/>
        </w:rPr>
        <w:t>о</w:t>
      </w:r>
      <w:r w:rsidRPr="00665ED5">
        <w:rPr>
          <w:sz w:val="24"/>
        </w:rPr>
        <w:t xml:space="preserve"> "Завод полупроводниковых приборов", расположенному по адресу: Республика. Марий Эл, г. Йошкар-Ола, ул. Суворова, д. 26.</w:t>
      </w:r>
    </w:p>
    <w:sectPr w:rsidR="005D6EE3" w:rsidRPr="00C05D2B" w:rsidSect="005524F8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EE" w:rsidRDefault="005D77EE" w:rsidP="00100145">
      <w:pPr>
        <w:spacing w:after="0"/>
      </w:pPr>
      <w:r>
        <w:separator/>
      </w:r>
    </w:p>
  </w:endnote>
  <w:endnote w:type="continuationSeparator" w:id="0">
    <w:p w:rsidR="005D77EE" w:rsidRDefault="005D77EE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EE" w:rsidRDefault="005D77EE" w:rsidP="00100145">
      <w:pPr>
        <w:spacing w:after="0"/>
      </w:pPr>
      <w:r>
        <w:separator/>
      </w:r>
    </w:p>
  </w:footnote>
  <w:footnote w:type="continuationSeparator" w:id="0">
    <w:p w:rsidR="005D77EE" w:rsidRDefault="005D77EE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4"/>
  </w:num>
  <w:num w:numId="6">
    <w:abstractNumId w:val="0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10F51"/>
    <w:rsid w:val="000125BA"/>
    <w:rsid w:val="00016F40"/>
    <w:rsid w:val="000204E3"/>
    <w:rsid w:val="000314B1"/>
    <w:rsid w:val="0003204A"/>
    <w:rsid w:val="00034F2B"/>
    <w:rsid w:val="000452EC"/>
    <w:rsid w:val="000523B6"/>
    <w:rsid w:val="000561DE"/>
    <w:rsid w:val="00071E69"/>
    <w:rsid w:val="0007259E"/>
    <w:rsid w:val="000741B5"/>
    <w:rsid w:val="00086E6D"/>
    <w:rsid w:val="00090EFC"/>
    <w:rsid w:val="000A546B"/>
    <w:rsid w:val="000B4853"/>
    <w:rsid w:val="000B6107"/>
    <w:rsid w:val="000B664F"/>
    <w:rsid w:val="000B6C9B"/>
    <w:rsid w:val="000C68DC"/>
    <w:rsid w:val="000D0FD8"/>
    <w:rsid w:val="000D7071"/>
    <w:rsid w:val="000E524A"/>
    <w:rsid w:val="000E56A7"/>
    <w:rsid w:val="000F22B3"/>
    <w:rsid w:val="000F247B"/>
    <w:rsid w:val="00100145"/>
    <w:rsid w:val="00106F52"/>
    <w:rsid w:val="00114B08"/>
    <w:rsid w:val="00122CC8"/>
    <w:rsid w:val="001257D4"/>
    <w:rsid w:val="00125BC6"/>
    <w:rsid w:val="0012684A"/>
    <w:rsid w:val="00144A98"/>
    <w:rsid w:val="0014564C"/>
    <w:rsid w:val="00166934"/>
    <w:rsid w:val="00166C0E"/>
    <w:rsid w:val="00167E78"/>
    <w:rsid w:val="001775D1"/>
    <w:rsid w:val="00180A77"/>
    <w:rsid w:val="00181700"/>
    <w:rsid w:val="001A1E05"/>
    <w:rsid w:val="001B163F"/>
    <w:rsid w:val="001B2A38"/>
    <w:rsid w:val="001B3664"/>
    <w:rsid w:val="001B406C"/>
    <w:rsid w:val="001B712A"/>
    <w:rsid w:val="001C07EE"/>
    <w:rsid w:val="001C0E95"/>
    <w:rsid w:val="001C49DA"/>
    <w:rsid w:val="001C6646"/>
    <w:rsid w:val="001C6C83"/>
    <w:rsid w:val="001D08B8"/>
    <w:rsid w:val="001D115F"/>
    <w:rsid w:val="001D36F2"/>
    <w:rsid w:val="001D4B18"/>
    <w:rsid w:val="001E1719"/>
    <w:rsid w:val="001F3FB9"/>
    <w:rsid w:val="001F6D57"/>
    <w:rsid w:val="0020589C"/>
    <w:rsid w:val="00207485"/>
    <w:rsid w:val="00214114"/>
    <w:rsid w:val="0021446C"/>
    <w:rsid w:val="0022058C"/>
    <w:rsid w:val="00227B77"/>
    <w:rsid w:val="002325EB"/>
    <w:rsid w:val="0024177E"/>
    <w:rsid w:val="00244A7E"/>
    <w:rsid w:val="002547A8"/>
    <w:rsid w:val="00267AFE"/>
    <w:rsid w:val="00270BE9"/>
    <w:rsid w:val="00272B04"/>
    <w:rsid w:val="002744F8"/>
    <w:rsid w:val="0027474E"/>
    <w:rsid w:val="00277C8E"/>
    <w:rsid w:val="00283187"/>
    <w:rsid w:val="002A4296"/>
    <w:rsid w:val="002A5C27"/>
    <w:rsid w:val="002B05DD"/>
    <w:rsid w:val="002B4854"/>
    <w:rsid w:val="002B56C9"/>
    <w:rsid w:val="002B6B60"/>
    <w:rsid w:val="002C5129"/>
    <w:rsid w:val="002D005F"/>
    <w:rsid w:val="002D716B"/>
    <w:rsid w:val="002D719B"/>
    <w:rsid w:val="002E1ACB"/>
    <w:rsid w:val="002F010E"/>
    <w:rsid w:val="002F7B14"/>
    <w:rsid w:val="00305F57"/>
    <w:rsid w:val="003064F3"/>
    <w:rsid w:val="00315685"/>
    <w:rsid w:val="00321BCE"/>
    <w:rsid w:val="00323159"/>
    <w:rsid w:val="00323185"/>
    <w:rsid w:val="00323984"/>
    <w:rsid w:val="0033374F"/>
    <w:rsid w:val="003349A4"/>
    <w:rsid w:val="00336439"/>
    <w:rsid w:val="003368D9"/>
    <w:rsid w:val="00351F59"/>
    <w:rsid w:val="00354FFE"/>
    <w:rsid w:val="003577C8"/>
    <w:rsid w:val="00361FAB"/>
    <w:rsid w:val="003730CB"/>
    <w:rsid w:val="003814DE"/>
    <w:rsid w:val="00387D1A"/>
    <w:rsid w:val="003908B9"/>
    <w:rsid w:val="00391D9D"/>
    <w:rsid w:val="003A79E3"/>
    <w:rsid w:val="003B4BC6"/>
    <w:rsid w:val="003C0486"/>
    <w:rsid w:val="003C69F0"/>
    <w:rsid w:val="003D169F"/>
    <w:rsid w:val="003D6C8A"/>
    <w:rsid w:val="003D72EC"/>
    <w:rsid w:val="003E3FC6"/>
    <w:rsid w:val="003F076B"/>
    <w:rsid w:val="003F1DDD"/>
    <w:rsid w:val="003F5FD1"/>
    <w:rsid w:val="003F6584"/>
    <w:rsid w:val="00402984"/>
    <w:rsid w:val="00406997"/>
    <w:rsid w:val="00423D5D"/>
    <w:rsid w:val="004244F8"/>
    <w:rsid w:val="004253A3"/>
    <w:rsid w:val="0043133B"/>
    <w:rsid w:val="00431E5E"/>
    <w:rsid w:val="00437383"/>
    <w:rsid w:val="00453020"/>
    <w:rsid w:val="00453CB1"/>
    <w:rsid w:val="00455AC4"/>
    <w:rsid w:val="00475E08"/>
    <w:rsid w:val="00482E57"/>
    <w:rsid w:val="00487CA1"/>
    <w:rsid w:val="00490630"/>
    <w:rsid w:val="004A26B8"/>
    <w:rsid w:val="004C14E2"/>
    <w:rsid w:val="004D0022"/>
    <w:rsid w:val="004D2618"/>
    <w:rsid w:val="004D2651"/>
    <w:rsid w:val="004D4783"/>
    <w:rsid w:val="004E2AC7"/>
    <w:rsid w:val="004F5C74"/>
    <w:rsid w:val="004F7B10"/>
    <w:rsid w:val="0050387B"/>
    <w:rsid w:val="005047F8"/>
    <w:rsid w:val="00514004"/>
    <w:rsid w:val="0051644A"/>
    <w:rsid w:val="00516835"/>
    <w:rsid w:val="005268B4"/>
    <w:rsid w:val="00536B78"/>
    <w:rsid w:val="00544228"/>
    <w:rsid w:val="00550C2D"/>
    <w:rsid w:val="005524F8"/>
    <w:rsid w:val="00567C2D"/>
    <w:rsid w:val="00571E5D"/>
    <w:rsid w:val="00577C7D"/>
    <w:rsid w:val="00591714"/>
    <w:rsid w:val="005B08A9"/>
    <w:rsid w:val="005B2BEA"/>
    <w:rsid w:val="005C1AFC"/>
    <w:rsid w:val="005D3F9D"/>
    <w:rsid w:val="005D6EE3"/>
    <w:rsid w:val="005D77EE"/>
    <w:rsid w:val="005E02D6"/>
    <w:rsid w:val="005F34B1"/>
    <w:rsid w:val="005F5E32"/>
    <w:rsid w:val="005F68C0"/>
    <w:rsid w:val="00601A20"/>
    <w:rsid w:val="00604642"/>
    <w:rsid w:val="00606869"/>
    <w:rsid w:val="00607F0C"/>
    <w:rsid w:val="00620578"/>
    <w:rsid w:val="006238CB"/>
    <w:rsid w:val="00646886"/>
    <w:rsid w:val="00650105"/>
    <w:rsid w:val="006563AD"/>
    <w:rsid w:val="00660F3A"/>
    <w:rsid w:val="00662D66"/>
    <w:rsid w:val="00665705"/>
    <w:rsid w:val="0066795F"/>
    <w:rsid w:val="00671EB7"/>
    <w:rsid w:val="00685F3F"/>
    <w:rsid w:val="006B2434"/>
    <w:rsid w:val="006B3761"/>
    <w:rsid w:val="006B45DB"/>
    <w:rsid w:val="006C61A4"/>
    <w:rsid w:val="006D2073"/>
    <w:rsid w:val="006D7C37"/>
    <w:rsid w:val="006D7EB6"/>
    <w:rsid w:val="006E2DF9"/>
    <w:rsid w:val="006E72A6"/>
    <w:rsid w:val="0071002C"/>
    <w:rsid w:val="007142FE"/>
    <w:rsid w:val="007153A9"/>
    <w:rsid w:val="00725811"/>
    <w:rsid w:val="0072794E"/>
    <w:rsid w:val="00727AFF"/>
    <w:rsid w:val="00731066"/>
    <w:rsid w:val="00731F04"/>
    <w:rsid w:val="007322E8"/>
    <w:rsid w:val="007325C9"/>
    <w:rsid w:val="00734B37"/>
    <w:rsid w:val="00735AAE"/>
    <w:rsid w:val="00740811"/>
    <w:rsid w:val="00744771"/>
    <w:rsid w:val="00753848"/>
    <w:rsid w:val="00757433"/>
    <w:rsid w:val="00762C47"/>
    <w:rsid w:val="00763944"/>
    <w:rsid w:val="0078095B"/>
    <w:rsid w:val="0078246D"/>
    <w:rsid w:val="00791B33"/>
    <w:rsid w:val="007937F2"/>
    <w:rsid w:val="00795956"/>
    <w:rsid w:val="007A0DCE"/>
    <w:rsid w:val="007B2237"/>
    <w:rsid w:val="007C3ADC"/>
    <w:rsid w:val="007C6695"/>
    <w:rsid w:val="007D0857"/>
    <w:rsid w:val="007D13B9"/>
    <w:rsid w:val="007E6456"/>
    <w:rsid w:val="007F2EEC"/>
    <w:rsid w:val="007F434D"/>
    <w:rsid w:val="00800CF1"/>
    <w:rsid w:val="00804D61"/>
    <w:rsid w:val="00807057"/>
    <w:rsid w:val="00811A79"/>
    <w:rsid w:val="00813973"/>
    <w:rsid w:val="0081398C"/>
    <w:rsid w:val="008251CB"/>
    <w:rsid w:val="00830F66"/>
    <w:rsid w:val="00832E8E"/>
    <w:rsid w:val="00851F3E"/>
    <w:rsid w:val="00852FB5"/>
    <w:rsid w:val="00864657"/>
    <w:rsid w:val="0087273E"/>
    <w:rsid w:val="00874784"/>
    <w:rsid w:val="00881F3B"/>
    <w:rsid w:val="00887CAC"/>
    <w:rsid w:val="008B2E3B"/>
    <w:rsid w:val="008B71FA"/>
    <w:rsid w:val="008C1D37"/>
    <w:rsid w:val="008D24FD"/>
    <w:rsid w:val="008E0687"/>
    <w:rsid w:val="008E3D92"/>
    <w:rsid w:val="008E4D03"/>
    <w:rsid w:val="008F023B"/>
    <w:rsid w:val="009025DC"/>
    <w:rsid w:val="009028F7"/>
    <w:rsid w:val="00903A19"/>
    <w:rsid w:val="00914C7A"/>
    <w:rsid w:val="009261CA"/>
    <w:rsid w:val="00932DA7"/>
    <w:rsid w:val="00934A23"/>
    <w:rsid w:val="00946D1C"/>
    <w:rsid w:val="0095212A"/>
    <w:rsid w:val="00953D70"/>
    <w:rsid w:val="009577C3"/>
    <w:rsid w:val="009644F3"/>
    <w:rsid w:val="00965F42"/>
    <w:rsid w:val="009663CF"/>
    <w:rsid w:val="00973056"/>
    <w:rsid w:val="00977068"/>
    <w:rsid w:val="009807DD"/>
    <w:rsid w:val="009832A6"/>
    <w:rsid w:val="00994D2A"/>
    <w:rsid w:val="009A09D9"/>
    <w:rsid w:val="009A38A8"/>
    <w:rsid w:val="009A50A5"/>
    <w:rsid w:val="009D4045"/>
    <w:rsid w:val="009D5A32"/>
    <w:rsid w:val="009E43E8"/>
    <w:rsid w:val="009E461E"/>
    <w:rsid w:val="009F1988"/>
    <w:rsid w:val="00A00A06"/>
    <w:rsid w:val="00A0511C"/>
    <w:rsid w:val="00A137F4"/>
    <w:rsid w:val="00A13EA5"/>
    <w:rsid w:val="00A1429C"/>
    <w:rsid w:val="00A20DFB"/>
    <w:rsid w:val="00A425A9"/>
    <w:rsid w:val="00A43D3D"/>
    <w:rsid w:val="00A45149"/>
    <w:rsid w:val="00A56091"/>
    <w:rsid w:val="00A76F57"/>
    <w:rsid w:val="00A805D7"/>
    <w:rsid w:val="00A8084E"/>
    <w:rsid w:val="00A842D9"/>
    <w:rsid w:val="00A87E69"/>
    <w:rsid w:val="00AA3196"/>
    <w:rsid w:val="00AA582F"/>
    <w:rsid w:val="00AA7774"/>
    <w:rsid w:val="00AB375F"/>
    <w:rsid w:val="00AD50C0"/>
    <w:rsid w:val="00AE410B"/>
    <w:rsid w:val="00AF2C7F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20372"/>
    <w:rsid w:val="00B22AF7"/>
    <w:rsid w:val="00B26785"/>
    <w:rsid w:val="00B30547"/>
    <w:rsid w:val="00B43F2E"/>
    <w:rsid w:val="00B4628A"/>
    <w:rsid w:val="00B50FC8"/>
    <w:rsid w:val="00B5681B"/>
    <w:rsid w:val="00B605BF"/>
    <w:rsid w:val="00B6275C"/>
    <w:rsid w:val="00B66CD5"/>
    <w:rsid w:val="00B74569"/>
    <w:rsid w:val="00B7735C"/>
    <w:rsid w:val="00B80297"/>
    <w:rsid w:val="00B859D8"/>
    <w:rsid w:val="00B928CA"/>
    <w:rsid w:val="00BA325E"/>
    <w:rsid w:val="00BA7E4F"/>
    <w:rsid w:val="00BB14B4"/>
    <w:rsid w:val="00BB4186"/>
    <w:rsid w:val="00BB741D"/>
    <w:rsid w:val="00BC5401"/>
    <w:rsid w:val="00BD2B4A"/>
    <w:rsid w:val="00BE4382"/>
    <w:rsid w:val="00BF2C2A"/>
    <w:rsid w:val="00BF4996"/>
    <w:rsid w:val="00BF573E"/>
    <w:rsid w:val="00BF65FA"/>
    <w:rsid w:val="00C00462"/>
    <w:rsid w:val="00C1200B"/>
    <w:rsid w:val="00C12106"/>
    <w:rsid w:val="00C304EF"/>
    <w:rsid w:val="00C37CC0"/>
    <w:rsid w:val="00C41382"/>
    <w:rsid w:val="00C44B86"/>
    <w:rsid w:val="00C74BDC"/>
    <w:rsid w:val="00C81221"/>
    <w:rsid w:val="00C82B8F"/>
    <w:rsid w:val="00C85F73"/>
    <w:rsid w:val="00C97537"/>
    <w:rsid w:val="00C97B70"/>
    <w:rsid w:val="00CA0E65"/>
    <w:rsid w:val="00CA6B15"/>
    <w:rsid w:val="00CB21A3"/>
    <w:rsid w:val="00CB3E64"/>
    <w:rsid w:val="00CC03C3"/>
    <w:rsid w:val="00CC182C"/>
    <w:rsid w:val="00CC23B2"/>
    <w:rsid w:val="00CC69D6"/>
    <w:rsid w:val="00CC7F7F"/>
    <w:rsid w:val="00CD2C5D"/>
    <w:rsid w:val="00CD5647"/>
    <w:rsid w:val="00CD714F"/>
    <w:rsid w:val="00CE215E"/>
    <w:rsid w:val="00CE4742"/>
    <w:rsid w:val="00CF0BB7"/>
    <w:rsid w:val="00CF2DE4"/>
    <w:rsid w:val="00CF4691"/>
    <w:rsid w:val="00D13DA5"/>
    <w:rsid w:val="00D21209"/>
    <w:rsid w:val="00D27818"/>
    <w:rsid w:val="00D32E6E"/>
    <w:rsid w:val="00D35E8F"/>
    <w:rsid w:val="00D4044A"/>
    <w:rsid w:val="00D47186"/>
    <w:rsid w:val="00D51F84"/>
    <w:rsid w:val="00D55218"/>
    <w:rsid w:val="00D56379"/>
    <w:rsid w:val="00D605AD"/>
    <w:rsid w:val="00D705F5"/>
    <w:rsid w:val="00D76950"/>
    <w:rsid w:val="00D95F61"/>
    <w:rsid w:val="00D9641B"/>
    <w:rsid w:val="00D96421"/>
    <w:rsid w:val="00DA3A3B"/>
    <w:rsid w:val="00DB01BC"/>
    <w:rsid w:val="00DB520E"/>
    <w:rsid w:val="00DC330D"/>
    <w:rsid w:val="00DD1FE9"/>
    <w:rsid w:val="00DE15E3"/>
    <w:rsid w:val="00DE2153"/>
    <w:rsid w:val="00DE74F5"/>
    <w:rsid w:val="00DF7A25"/>
    <w:rsid w:val="00E1549F"/>
    <w:rsid w:val="00E15EF7"/>
    <w:rsid w:val="00E160B4"/>
    <w:rsid w:val="00E16813"/>
    <w:rsid w:val="00E20F09"/>
    <w:rsid w:val="00E21AE1"/>
    <w:rsid w:val="00E237DF"/>
    <w:rsid w:val="00E457A5"/>
    <w:rsid w:val="00E57292"/>
    <w:rsid w:val="00E651A8"/>
    <w:rsid w:val="00E65888"/>
    <w:rsid w:val="00E66C3A"/>
    <w:rsid w:val="00E7067A"/>
    <w:rsid w:val="00E717B7"/>
    <w:rsid w:val="00E7341F"/>
    <w:rsid w:val="00E7763E"/>
    <w:rsid w:val="00E90CB9"/>
    <w:rsid w:val="00E94C33"/>
    <w:rsid w:val="00EA16EC"/>
    <w:rsid w:val="00EA61B1"/>
    <w:rsid w:val="00EB224A"/>
    <w:rsid w:val="00EC5B2C"/>
    <w:rsid w:val="00ED411F"/>
    <w:rsid w:val="00ED5702"/>
    <w:rsid w:val="00EE09F4"/>
    <w:rsid w:val="00EE42CB"/>
    <w:rsid w:val="00EF5B8F"/>
    <w:rsid w:val="00F00634"/>
    <w:rsid w:val="00F00D58"/>
    <w:rsid w:val="00F053D5"/>
    <w:rsid w:val="00F05423"/>
    <w:rsid w:val="00F1020F"/>
    <w:rsid w:val="00F12256"/>
    <w:rsid w:val="00F1520B"/>
    <w:rsid w:val="00F33667"/>
    <w:rsid w:val="00F41E5F"/>
    <w:rsid w:val="00F43441"/>
    <w:rsid w:val="00F43DD0"/>
    <w:rsid w:val="00F43FFB"/>
    <w:rsid w:val="00F44AAB"/>
    <w:rsid w:val="00F4565E"/>
    <w:rsid w:val="00F47308"/>
    <w:rsid w:val="00F51045"/>
    <w:rsid w:val="00F521A4"/>
    <w:rsid w:val="00F54156"/>
    <w:rsid w:val="00F70D76"/>
    <w:rsid w:val="00F7669F"/>
    <w:rsid w:val="00F77758"/>
    <w:rsid w:val="00F84D27"/>
    <w:rsid w:val="00F85E13"/>
    <w:rsid w:val="00F928E7"/>
    <w:rsid w:val="00F9758D"/>
    <w:rsid w:val="00FA0288"/>
    <w:rsid w:val="00FA0BEE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503A"/>
    <w:rsid w:val="00FE6F50"/>
    <w:rsid w:val="00FF3F56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5D6EE3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5D6EE3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506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Елена А. Крапивина</cp:lastModifiedBy>
  <cp:revision>35</cp:revision>
  <cp:lastPrinted>2021-03-17T11:30:00Z</cp:lastPrinted>
  <dcterms:created xsi:type="dcterms:W3CDTF">2021-03-18T11:37:00Z</dcterms:created>
  <dcterms:modified xsi:type="dcterms:W3CDTF">2022-03-10T05:25:00Z</dcterms:modified>
</cp:coreProperties>
</file>